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53" w:rsidRPr="00DA48D5" w:rsidRDefault="002A53FF">
      <w:pPr>
        <w:spacing w:after="0" w:line="408" w:lineRule="auto"/>
        <w:ind w:left="120"/>
        <w:jc w:val="center"/>
        <w:rPr>
          <w:lang w:val="ru-RU"/>
        </w:rPr>
      </w:pPr>
      <w:bookmarkStart w:id="0" w:name="block-34472295"/>
      <w:r w:rsidRPr="00DA48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2853" w:rsidRPr="00DA48D5" w:rsidRDefault="002A53FF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DA48D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Смоленской области </w:t>
      </w:r>
      <w:bookmarkEnd w:id="1"/>
    </w:p>
    <w:p w:rsidR="00572853" w:rsidRPr="00DA48D5" w:rsidRDefault="002A53FF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DA48D5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"Вяземский район" Смоленской области</w:t>
      </w:r>
      <w:bookmarkEnd w:id="2"/>
    </w:p>
    <w:p w:rsidR="00572853" w:rsidRPr="00DA48D5" w:rsidRDefault="002A53FF">
      <w:pPr>
        <w:spacing w:after="0" w:line="408" w:lineRule="auto"/>
        <w:ind w:left="120"/>
        <w:jc w:val="center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DA48D5">
        <w:rPr>
          <w:rFonts w:ascii="Times New Roman" w:hAnsi="Times New Roman"/>
          <w:b/>
          <w:color w:val="000000"/>
          <w:sz w:val="28"/>
          <w:lang w:val="ru-RU"/>
        </w:rPr>
        <w:t>Андрейковская</w:t>
      </w:r>
      <w:proofErr w:type="spellEnd"/>
      <w:r w:rsidRPr="00DA48D5">
        <w:rPr>
          <w:rFonts w:ascii="Times New Roman" w:hAnsi="Times New Roman"/>
          <w:b/>
          <w:color w:val="000000"/>
          <w:sz w:val="28"/>
          <w:lang w:val="ru-RU"/>
        </w:rPr>
        <w:t xml:space="preserve"> СОШ"" Вяземского района Смоленской области"</w:t>
      </w:r>
    </w:p>
    <w:p w:rsidR="00572853" w:rsidRPr="00DA48D5" w:rsidRDefault="00572853">
      <w:pPr>
        <w:spacing w:after="0"/>
        <w:ind w:left="120"/>
        <w:rPr>
          <w:lang w:val="ru-RU"/>
        </w:rPr>
      </w:pPr>
    </w:p>
    <w:p w:rsidR="00572853" w:rsidRPr="00DA48D5" w:rsidRDefault="00572853">
      <w:pPr>
        <w:spacing w:after="0"/>
        <w:ind w:left="120"/>
        <w:rPr>
          <w:lang w:val="ru-RU"/>
        </w:rPr>
      </w:pPr>
    </w:p>
    <w:p w:rsidR="00572853" w:rsidRPr="00DA48D5" w:rsidRDefault="005728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48D5" w:rsidRPr="00E2220E" w:rsidTr="00D606DE">
        <w:tc>
          <w:tcPr>
            <w:tcW w:w="3114" w:type="dxa"/>
          </w:tcPr>
          <w:p w:rsidR="00DA48D5" w:rsidRPr="0040209D" w:rsidRDefault="00DA48D5" w:rsidP="00D606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48D5" w:rsidRPr="0040209D" w:rsidRDefault="00DA48D5" w:rsidP="00D606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48D5" w:rsidRDefault="00DA48D5" w:rsidP="00D606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A48D5" w:rsidRPr="008944ED" w:rsidRDefault="00DA48D5" w:rsidP="00D606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A48D5" w:rsidRDefault="00DA48D5" w:rsidP="00D606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48D5" w:rsidRPr="008944ED" w:rsidRDefault="00DA48D5" w:rsidP="00D606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 В.</w:t>
            </w:r>
          </w:p>
          <w:p w:rsidR="00DA48D5" w:rsidRDefault="00DA48D5" w:rsidP="00D606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/01 -10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48D5" w:rsidRPr="0040209D" w:rsidRDefault="00DA48D5" w:rsidP="00D606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2853" w:rsidRDefault="00572853">
      <w:pPr>
        <w:spacing w:after="0"/>
        <w:ind w:left="120"/>
      </w:pPr>
    </w:p>
    <w:p w:rsidR="00572853" w:rsidRDefault="00572853">
      <w:pPr>
        <w:spacing w:after="0"/>
        <w:ind w:left="120"/>
      </w:pPr>
    </w:p>
    <w:p w:rsidR="00572853" w:rsidRDefault="00572853">
      <w:pPr>
        <w:spacing w:after="0"/>
        <w:ind w:left="120"/>
      </w:pPr>
    </w:p>
    <w:p w:rsidR="00572853" w:rsidRDefault="00572853">
      <w:pPr>
        <w:spacing w:after="0"/>
        <w:ind w:left="120"/>
      </w:pPr>
    </w:p>
    <w:p w:rsidR="00572853" w:rsidRDefault="00572853">
      <w:pPr>
        <w:spacing w:after="0"/>
        <w:ind w:left="120"/>
      </w:pPr>
    </w:p>
    <w:p w:rsidR="00572853" w:rsidRDefault="002A53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72853" w:rsidRDefault="002A53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4533912)</w:t>
      </w:r>
    </w:p>
    <w:p w:rsidR="00572853" w:rsidRDefault="00572853">
      <w:pPr>
        <w:spacing w:after="0"/>
        <w:ind w:left="120"/>
        <w:jc w:val="center"/>
      </w:pPr>
    </w:p>
    <w:p w:rsidR="00572853" w:rsidRDefault="002A53FF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)»</w:t>
      </w:r>
    </w:p>
    <w:p w:rsidR="00572853" w:rsidRDefault="002A53FF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572853" w:rsidRDefault="00572853">
      <w:pPr>
        <w:spacing w:after="0"/>
        <w:ind w:left="120"/>
        <w:jc w:val="center"/>
      </w:pPr>
    </w:p>
    <w:p w:rsidR="00572853" w:rsidRDefault="00572853">
      <w:pPr>
        <w:spacing w:after="0"/>
        <w:ind w:left="120"/>
        <w:jc w:val="center"/>
      </w:pPr>
    </w:p>
    <w:p w:rsidR="00572853" w:rsidRDefault="00572853">
      <w:pPr>
        <w:spacing w:after="0"/>
        <w:ind w:left="120"/>
        <w:jc w:val="center"/>
      </w:pPr>
    </w:p>
    <w:p w:rsidR="00572853" w:rsidRDefault="00572853">
      <w:pPr>
        <w:spacing w:after="0"/>
        <w:ind w:left="120"/>
        <w:jc w:val="center"/>
      </w:pPr>
    </w:p>
    <w:p w:rsidR="00572853" w:rsidRDefault="00572853">
      <w:pPr>
        <w:spacing w:after="0"/>
        <w:ind w:left="120"/>
        <w:jc w:val="center"/>
      </w:pPr>
    </w:p>
    <w:p w:rsidR="00572853" w:rsidRDefault="00572853">
      <w:pPr>
        <w:spacing w:after="0"/>
        <w:ind w:left="120"/>
        <w:jc w:val="center"/>
      </w:pPr>
    </w:p>
    <w:p w:rsidR="00572853" w:rsidRDefault="00572853">
      <w:pPr>
        <w:spacing w:after="0"/>
        <w:ind w:left="120"/>
        <w:jc w:val="center"/>
      </w:pPr>
    </w:p>
    <w:p w:rsidR="00572853" w:rsidRDefault="00572853">
      <w:pPr>
        <w:spacing w:after="0"/>
        <w:ind w:left="120"/>
        <w:jc w:val="center"/>
      </w:pPr>
    </w:p>
    <w:p w:rsidR="00572853" w:rsidRDefault="00572853">
      <w:pPr>
        <w:spacing w:after="0"/>
        <w:ind w:left="120"/>
        <w:jc w:val="center"/>
      </w:pPr>
    </w:p>
    <w:p w:rsidR="00572853" w:rsidRDefault="00572853" w:rsidP="00DA48D5">
      <w:pPr>
        <w:spacing w:after="0"/>
      </w:pPr>
    </w:p>
    <w:p w:rsidR="00572853" w:rsidRDefault="00572853">
      <w:pPr>
        <w:spacing w:after="0"/>
        <w:ind w:left="120"/>
        <w:jc w:val="center"/>
      </w:pPr>
    </w:p>
    <w:p w:rsidR="00572853" w:rsidRDefault="002A53FF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Андрейково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</w:p>
    <w:p w:rsidR="00572853" w:rsidRDefault="00572853">
      <w:pPr>
        <w:sectPr w:rsidR="00572853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572853" w:rsidRDefault="002A53FF">
      <w:pPr>
        <w:spacing w:after="0" w:line="264" w:lineRule="auto"/>
        <w:ind w:left="120"/>
        <w:jc w:val="both"/>
      </w:pPr>
      <w:bookmarkStart w:id="6" w:name="block-344722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ПОЯСНИТЕЛЬНАЯ </w:t>
      </w:r>
      <w:r>
        <w:rPr>
          <w:rFonts w:ascii="Times New Roman" w:hAnsi="Times New Roman"/>
          <w:b/>
          <w:color w:val="000000"/>
          <w:sz w:val="28"/>
        </w:rPr>
        <w:t>ЗАПИСКА</w:t>
      </w:r>
    </w:p>
    <w:p w:rsidR="00572853" w:rsidRDefault="00572853">
      <w:pPr>
        <w:spacing w:after="0" w:line="264" w:lineRule="auto"/>
        <w:ind w:left="120"/>
        <w:jc w:val="both"/>
      </w:pP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</w:t>
      </w:r>
      <w:r w:rsidRPr="00DA48D5">
        <w:rPr>
          <w:rFonts w:ascii="Times New Roman" w:hAnsi="Times New Roman"/>
          <w:color w:val="000000"/>
          <w:sz w:val="28"/>
          <w:lang w:val="ru-RU"/>
        </w:rPr>
        <w:t>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DA48D5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DA48D5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DA48D5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DA48D5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DA48D5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DA48D5">
        <w:rPr>
          <w:rFonts w:ascii="Times New Roman" w:hAnsi="Times New Roman"/>
          <w:color w:val="000000"/>
          <w:sz w:val="28"/>
          <w:lang w:val="ru-RU"/>
        </w:rPr>
        <w:t>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</w:t>
      </w:r>
      <w:r w:rsidRPr="00DA48D5">
        <w:rPr>
          <w:rFonts w:ascii="Times New Roman" w:hAnsi="Times New Roman"/>
          <w:color w:val="000000"/>
          <w:sz w:val="28"/>
          <w:lang w:val="ru-RU"/>
        </w:rPr>
        <w:t>уда;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>, активности и и</w:t>
      </w:r>
      <w:r w:rsidRPr="00DA48D5">
        <w:rPr>
          <w:rFonts w:ascii="Times New Roman" w:hAnsi="Times New Roman"/>
          <w:color w:val="000000"/>
          <w:sz w:val="28"/>
          <w:lang w:val="ru-RU"/>
        </w:rPr>
        <w:t>нициативности;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</w:t>
      </w:r>
      <w:r w:rsidRPr="00DA48D5">
        <w:rPr>
          <w:rFonts w:ascii="Times New Roman" w:hAnsi="Times New Roman"/>
          <w:color w:val="000000"/>
          <w:sz w:val="28"/>
          <w:lang w:val="ru-RU"/>
        </w:rPr>
        <w:t>щей природе, осознание взаимосвязи рукотворного мира с миром природы;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огии) включает характеристику основных структурных единиц (модулей), которые являются общими для каждого года обучения: </w:t>
      </w:r>
    </w:p>
    <w:p w:rsidR="00572853" w:rsidRDefault="002A53F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2853" w:rsidRPr="00DA48D5" w:rsidRDefault="002A5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72853" w:rsidRPr="00DA48D5" w:rsidRDefault="002A5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</w:t>
      </w:r>
      <w:r w:rsidRPr="00DA48D5">
        <w:rPr>
          <w:rFonts w:ascii="Times New Roman" w:hAnsi="Times New Roman"/>
          <w:color w:val="000000"/>
          <w:sz w:val="28"/>
          <w:lang w:val="ru-RU"/>
        </w:rPr>
        <w:t>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72853" w:rsidRPr="00DA48D5" w:rsidRDefault="002A5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</w:t>
      </w:r>
      <w:r w:rsidRPr="00DA48D5">
        <w:rPr>
          <w:rFonts w:ascii="Times New Roman" w:hAnsi="Times New Roman"/>
          <w:color w:val="000000"/>
          <w:sz w:val="28"/>
          <w:lang w:val="ru-RU"/>
        </w:rPr>
        <w:t>-технической базы образовательной организации).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, умения искать и использовать информацию. 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</w:t>
      </w:r>
      <w:r w:rsidRPr="00DA48D5">
        <w:rPr>
          <w:rFonts w:ascii="Times New Roman" w:hAnsi="Times New Roman"/>
          <w:color w:val="000000"/>
          <w:sz w:val="28"/>
          <w:lang w:val="ru-RU"/>
        </w:rPr>
        <w:t>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</w:t>
      </w:r>
      <w:r w:rsidRPr="00DA48D5">
        <w:rPr>
          <w:rFonts w:ascii="Times New Roman" w:hAnsi="Times New Roman"/>
          <w:color w:val="000000"/>
          <w:sz w:val="28"/>
          <w:lang w:val="ru-RU"/>
        </w:rPr>
        <w:t>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во 2 классе – 34 часа (1 час в неделю), в 3 классе – 34 часа (1 час в неделю), в 4 классе – 34 часа (1 час в неделю).</w:t>
      </w:r>
    </w:p>
    <w:p w:rsidR="00572853" w:rsidRPr="00DA48D5" w:rsidRDefault="00572853">
      <w:pPr>
        <w:rPr>
          <w:lang w:val="ru-RU"/>
        </w:rPr>
        <w:sectPr w:rsidR="00572853" w:rsidRPr="00DA48D5">
          <w:pgSz w:w="11906" w:h="16383"/>
          <w:pgMar w:top="1134" w:right="850" w:bottom="1134" w:left="1701" w:header="720" w:footer="720" w:gutter="0"/>
          <w:cols w:space="720"/>
        </w:sectPr>
      </w:pPr>
    </w:p>
    <w:p w:rsidR="00572853" w:rsidRPr="00DA48D5" w:rsidRDefault="002A53FF">
      <w:pPr>
        <w:spacing w:after="0" w:line="264" w:lineRule="auto"/>
        <w:ind w:left="120"/>
        <w:jc w:val="both"/>
        <w:rPr>
          <w:lang w:val="ru-RU"/>
        </w:rPr>
      </w:pPr>
      <w:bookmarkStart w:id="7" w:name="block-34472296"/>
      <w:bookmarkEnd w:id="6"/>
      <w:r w:rsidRPr="00DA48D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72853" w:rsidRPr="00DA48D5" w:rsidRDefault="00572853">
      <w:pPr>
        <w:spacing w:after="0" w:line="264" w:lineRule="auto"/>
        <w:ind w:left="120"/>
        <w:jc w:val="both"/>
        <w:rPr>
          <w:lang w:val="ru-RU"/>
        </w:rPr>
      </w:pPr>
    </w:p>
    <w:p w:rsidR="00572853" w:rsidRPr="00DA48D5" w:rsidRDefault="002A53FF">
      <w:pPr>
        <w:spacing w:after="0" w:line="264" w:lineRule="auto"/>
        <w:ind w:left="12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72853" w:rsidRPr="00DA48D5" w:rsidRDefault="00572853">
      <w:pPr>
        <w:spacing w:after="0" w:line="120" w:lineRule="auto"/>
        <w:ind w:left="120"/>
        <w:jc w:val="both"/>
        <w:rPr>
          <w:lang w:val="ru-RU"/>
        </w:rPr>
      </w:pP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</w:t>
      </w:r>
      <w:r w:rsidRPr="00DA48D5">
        <w:rPr>
          <w:rFonts w:ascii="Times New Roman" w:hAnsi="Times New Roman"/>
          <w:color w:val="000000"/>
          <w:sz w:val="28"/>
          <w:lang w:val="ru-RU"/>
        </w:rPr>
        <w:t>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</w:t>
      </w:r>
      <w:r w:rsidRPr="00DA48D5">
        <w:rPr>
          <w:rFonts w:ascii="Times New Roman" w:hAnsi="Times New Roman"/>
          <w:color w:val="000000"/>
          <w:sz w:val="28"/>
          <w:lang w:val="ru-RU"/>
        </w:rPr>
        <w:t>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</w:t>
      </w:r>
      <w:r w:rsidRPr="00DA48D5">
        <w:rPr>
          <w:rFonts w:ascii="Times New Roman" w:hAnsi="Times New Roman"/>
          <w:color w:val="000000"/>
          <w:sz w:val="28"/>
          <w:lang w:val="ru-RU"/>
        </w:rPr>
        <w:t>ии работы. Рациональное и безопасное использование и хранение инструментов.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</w:t>
      </w:r>
      <w:r w:rsidRPr="00DA48D5">
        <w:rPr>
          <w:rFonts w:ascii="Times New Roman" w:hAnsi="Times New Roman"/>
          <w:color w:val="000000"/>
          <w:sz w:val="28"/>
          <w:lang w:val="ru-RU"/>
        </w:rPr>
        <w:t>ла, обычаи.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</w:t>
      </w:r>
      <w:r w:rsidRPr="00DA48D5">
        <w:rPr>
          <w:rFonts w:ascii="Times New Roman" w:hAnsi="Times New Roman"/>
          <w:color w:val="000000"/>
          <w:sz w:val="28"/>
          <w:lang w:val="ru-RU"/>
        </w:rPr>
        <w:t>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</w:t>
      </w:r>
      <w:r w:rsidRPr="00DA48D5">
        <w:rPr>
          <w:rFonts w:ascii="Times New Roman" w:hAnsi="Times New Roman"/>
          <w:color w:val="000000"/>
          <w:sz w:val="28"/>
          <w:lang w:val="ru-RU"/>
        </w:rPr>
        <w:t>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</w:t>
      </w:r>
      <w:r w:rsidRPr="00DA48D5">
        <w:rPr>
          <w:rFonts w:ascii="Times New Roman" w:hAnsi="Times New Roman"/>
          <w:color w:val="000000"/>
          <w:sz w:val="28"/>
          <w:lang w:val="ru-RU"/>
        </w:rPr>
        <w:t>ия или его деталей (окрашивание, вышивка, аппликация и другое).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другие), их правильное, рациональное и безопасное использование.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</w:t>
      </w:r>
      <w:r w:rsidRPr="00DA48D5">
        <w:rPr>
          <w:rFonts w:ascii="Times New Roman" w:hAnsi="Times New Roman"/>
          <w:color w:val="000000"/>
          <w:sz w:val="28"/>
          <w:lang w:val="ru-RU"/>
        </w:rPr>
        <w:t>е формы.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Ви</w:t>
      </w:r>
      <w:r w:rsidRPr="00DA48D5">
        <w:rPr>
          <w:rFonts w:ascii="Times New Roman" w:hAnsi="Times New Roman"/>
          <w:color w:val="000000"/>
          <w:sz w:val="28"/>
          <w:lang w:val="ru-RU"/>
        </w:rPr>
        <w:t>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</w:t>
      </w:r>
      <w:r w:rsidRPr="00DA48D5">
        <w:rPr>
          <w:rFonts w:ascii="Times New Roman" w:hAnsi="Times New Roman"/>
          <w:color w:val="000000"/>
          <w:sz w:val="28"/>
          <w:lang w:val="ru-RU"/>
        </w:rPr>
        <w:t>ки, соединение с помощью пластилина).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Использование дополнительн</w:t>
      </w:r>
      <w:r w:rsidRPr="00DA48D5">
        <w:rPr>
          <w:rFonts w:ascii="Times New Roman" w:hAnsi="Times New Roman"/>
          <w:color w:val="000000"/>
          <w:sz w:val="28"/>
          <w:lang w:val="ru-RU"/>
        </w:rPr>
        <w:t>ых отделочных материалов.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</w:t>
      </w:r>
      <w:r w:rsidRPr="00DA48D5">
        <w:rPr>
          <w:rFonts w:ascii="Times New Roman" w:hAnsi="Times New Roman"/>
          <w:color w:val="000000"/>
          <w:sz w:val="28"/>
          <w:lang w:val="ru-RU"/>
        </w:rPr>
        <w:t>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</w:t>
      </w:r>
      <w:r w:rsidRPr="00DA48D5">
        <w:rPr>
          <w:rFonts w:ascii="Times New Roman" w:hAnsi="Times New Roman"/>
          <w:color w:val="000000"/>
          <w:sz w:val="28"/>
          <w:lang w:val="ru-RU"/>
        </w:rPr>
        <w:t>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72853" w:rsidRPr="00DA48D5" w:rsidRDefault="00572853">
      <w:pPr>
        <w:spacing w:after="0" w:line="264" w:lineRule="auto"/>
        <w:ind w:left="120"/>
        <w:jc w:val="both"/>
        <w:rPr>
          <w:lang w:val="ru-RU"/>
        </w:rPr>
      </w:pP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носителях.</w:t>
      </w:r>
    </w:p>
    <w:p w:rsidR="00572853" w:rsidRDefault="002A53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DA48D5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DA48D5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DA48D5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DA48D5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72853" w:rsidRDefault="002A53FF">
      <w:pPr>
        <w:spacing w:after="0" w:line="264" w:lineRule="auto"/>
        <w:ind w:firstLine="600"/>
        <w:jc w:val="both"/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DA48D5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DA48D5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DA48D5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DA48D5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72853" w:rsidRPr="00DA48D5" w:rsidRDefault="00572853">
      <w:pPr>
        <w:spacing w:after="0" w:line="264" w:lineRule="auto"/>
        <w:ind w:left="120"/>
        <w:rPr>
          <w:lang w:val="ru-RU"/>
        </w:rPr>
      </w:pPr>
    </w:p>
    <w:p w:rsidR="00572853" w:rsidRPr="00DA48D5" w:rsidRDefault="002A53FF">
      <w:pPr>
        <w:spacing w:after="0" w:line="264" w:lineRule="auto"/>
        <w:ind w:left="120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2853" w:rsidRPr="00DA48D5" w:rsidRDefault="00572853">
      <w:pPr>
        <w:spacing w:after="0" w:line="48" w:lineRule="auto"/>
        <w:ind w:left="120"/>
        <w:rPr>
          <w:lang w:val="ru-RU"/>
        </w:rPr>
      </w:pP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DA48D5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DA48D5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DA48D5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DA48D5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572853" w:rsidRPr="00DA48D5" w:rsidRDefault="00572853">
      <w:pPr>
        <w:spacing w:after="0" w:line="120" w:lineRule="auto"/>
        <w:ind w:left="120"/>
        <w:jc w:val="both"/>
        <w:rPr>
          <w:lang w:val="ru-RU"/>
        </w:rPr>
      </w:pP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</w:t>
      </w:r>
      <w:r w:rsidRPr="00DA48D5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DA48D5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плотных видов бумаги – 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DA48D5">
        <w:rPr>
          <w:rFonts w:ascii="Times New Roman" w:hAnsi="Times New Roman"/>
          <w:color w:val="000000"/>
          <w:sz w:val="28"/>
          <w:lang w:val="ru-RU"/>
        </w:rPr>
        <w:t>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ьчатая, ёлочка). </w:t>
      </w:r>
      <w:proofErr w:type="spell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DA48D5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DA48D5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572853" w:rsidRPr="00DA48D5" w:rsidRDefault="00572853">
      <w:pPr>
        <w:spacing w:after="0" w:line="120" w:lineRule="auto"/>
        <w:ind w:left="120"/>
        <w:jc w:val="both"/>
        <w:rPr>
          <w:lang w:val="ru-RU"/>
        </w:rPr>
      </w:pP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Ко</w:t>
      </w:r>
      <w:r w:rsidRPr="00DA48D5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72853" w:rsidRPr="00DA48D5" w:rsidRDefault="00572853">
      <w:pPr>
        <w:spacing w:after="0" w:line="120" w:lineRule="auto"/>
        <w:ind w:left="120"/>
        <w:jc w:val="both"/>
        <w:rPr>
          <w:lang w:val="ru-RU"/>
        </w:rPr>
      </w:pP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DA48D5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72853" w:rsidRPr="00DA48D5" w:rsidRDefault="00572853">
      <w:pPr>
        <w:spacing w:after="0" w:line="264" w:lineRule="auto"/>
        <w:ind w:left="120"/>
        <w:rPr>
          <w:lang w:val="ru-RU"/>
        </w:rPr>
      </w:pPr>
    </w:p>
    <w:p w:rsidR="00572853" w:rsidRPr="00DA48D5" w:rsidRDefault="002A53FF">
      <w:pPr>
        <w:spacing w:after="0" w:line="264" w:lineRule="auto"/>
        <w:ind w:firstLine="600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DA48D5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DA48D5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DA48D5">
        <w:rPr>
          <w:rFonts w:ascii="Times New Roman" w:hAnsi="Times New Roman"/>
          <w:color w:val="000000"/>
          <w:sz w:val="28"/>
          <w:lang w:val="ru-RU"/>
        </w:rPr>
        <w:t>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понима</w:t>
      </w:r>
      <w:r w:rsidRPr="00DA48D5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DA48D5">
        <w:rPr>
          <w:rFonts w:ascii="Times New Roman" w:hAnsi="Times New Roman"/>
          <w:color w:val="000000"/>
          <w:sz w:val="28"/>
          <w:lang w:val="ru-RU"/>
        </w:rPr>
        <w:t>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</w:t>
      </w:r>
      <w:r w:rsidRPr="00DA48D5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DA48D5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DA48D5">
        <w:rPr>
          <w:rFonts w:ascii="Times New Roman" w:hAnsi="Times New Roman"/>
          <w:color w:val="000000"/>
          <w:sz w:val="28"/>
          <w:lang w:val="ru-RU"/>
        </w:rPr>
        <w:t>чу;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DA48D5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DA48D5">
        <w:rPr>
          <w:rFonts w:ascii="Times New Roman" w:hAnsi="Times New Roman"/>
          <w:color w:val="000000"/>
          <w:sz w:val="28"/>
          <w:lang w:val="ru-RU"/>
        </w:rPr>
        <w:t>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DA48D5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72853" w:rsidRPr="00DA48D5" w:rsidRDefault="00572853">
      <w:pPr>
        <w:spacing w:after="0" w:line="264" w:lineRule="auto"/>
        <w:ind w:left="120"/>
        <w:rPr>
          <w:lang w:val="ru-RU"/>
        </w:rPr>
      </w:pPr>
    </w:p>
    <w:p w:rsidR="00572853" w:rsidRPr="00DA48D5" w:rsidRDefault="002A53FF">
      <w:pPr>
        <w:spacing w:after="0" w:line="264" w:lineRule="auto"/>
        <w:ind w:left="120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2853" w:rsidRPr="00DA48D5" w:rsidRDefault="00572853">
      <w:pPr>
        <w:spacing w:after="0" w:line="96" w:lineRule="auto"/>
        <w:ind w:left="120"/>
        <w:rPr>
          <w:lang w:val="ru-RU"/>
        </w:rPr>
      </w:pP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 xml:space="preserve"> освоения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DA48D5">
        <w:rPr>
          <w:rFonts w:ascii="Times New Roman" w:hAnsi="Times New Roman"/>
          <w:color w:val="000000"/>
          <w:sz w:val="28"/>
          <w:lang w:val="ru-RU"/>
        </w:rPr>
        <w:t>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DA48D5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DA48D5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DA48D5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DA48D5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DA48D5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DA48D5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DA48D5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</w:t>
      </w:r>
      <w:proofErr w:type="spellStart"/>
      <w:r>
        <w:rPr>
          <w:rFonts w:ascii="Times New Roman" w:hAnsi="Times New Roman"/>
          <w:color w:val="000000"/>
          <w:sz w:val="28"/>
        </w:rPr>
        <w:t>Рицовка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Изготовление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изделий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развёрток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A48D5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DA48D5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DA48D5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DA48D5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DA48D5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DA48D5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DA48D5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572853" w:rsidRPr="00DA48D5" w:rsidRDefault="00572853">
      <w:pPr>
        <w:spacing w:after="0" w:line="264" w:lineRule="auto"/>
        <w:ind w:left="120"/>
        <w:jc w:val="both"/>
        <w:rPr>
          <w:lang w:val="ru-RU"/>
        </w:rPr>
      </w:pP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DA48D5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72853" w:rsidRPr="00DA48D5" w:rsidRDefault="00572853">
      <w:pPr>
        <w:spacing w:after="0" w:line="264" w:lineRule="auto"/>
        <w:ind w:left="120"/>
        <w:rPr>
          <w:lang w:val="ru-RU"/>
        </w:rPr>
      </w:pPr>
    </w:p>
    <w:p w:rsidR="00572853" w:rsidRPr="00DA48D5" w:rsidRDefault="002A53FF">
      <w:pPr>
        <w:spacing w:after="0" w:line="264" w:lineRule="auto"/>
        <w:ind w:firstLine="600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DA48D5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</w:t>
      </w:r>
      <w:r w:rsidRPr="00DA48D5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DA48D5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DA48D5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DA48D5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DA48D5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DA48D5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прин</w:t>
      </w:r>
      <w:r w:rsidRPr="00DA48D5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средств для её решения;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DA48D5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DA48D5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72853" w:rsidRPr="00DA48D5" w:rsidRDefault="00572853">
      <w:pPr>
        <w:spacing w:after="0" w:line="264" w:lineRule="auto"/>
        <w:ind w:left="120"/>
        <w:rPr>
          <w:lang w:val="ru-RU"/>
        </w:rPr>
      </w:pPr>
    </w:p>
    <w:p w:rsidR="00572853" w:rsidRPr="00DA48D5" w:rsidRDefault="002A53FF">
      <w:pPr>
        <w:spacing w:after="0" w:line="264" w:lineRule="auto"/>
        <w:ind w:left="120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2853" w:rsidRPr="00DA48D5" w:rsidRDefault="00572853">
      <w:pPr>
        <w:spacing w:after="0" w:line="120" w:lineRule="auto"/>
        <w:ind w:left="120"/>
        <w:rPr>
          <w:lang w:val="ru-RU"/>
        </w:rPr>
      </w:pP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DA48D5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М</w:t>
      </w:r>
      <w:r w:rsidRPr="00DA48D5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</w:t>
      </w:r>
      <w:r w:rsidRPr="00DA48D5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</w:t>
      </w:r>
      <w:r w:rsidRPr="00DA48D5">
        <w:rPr>
          <w:rFonts w:ascii="Times New Roman" w:hAnsi="Times New Roman"/>
          <w:color w:val="000000"/>
          <w:sz w:val="28"/>
          <w:lang w:val="ru-RU"/>
        </w:rPr>
        <w:t>вышивка и другое).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</w:t>
      </w:r>
      <w:r w:rsidRPr="00DA48D5">
        <w:rPr>
          <w:rFonts w:ascii="Times New Roman" w:hAnsi="Times New Roman"/>
          <w:color w:val="000000"/>
          <w:sz w:val="28"/>
          <w:lang w:val="ru-RU"/>
        </w:rPr>
        <w:t>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72853" w:rsidRPr="00DA48D5" w:rsidRDefault="00572853">
      <w:pPr>
        <w:spacing w:after="0" w:line="48" w:lineRule="auto"/>
        <w:ind w:left="120"/>
        <w:jc w:val="both"/>
        <w:rPr>
          <w:lang w:val="ru-RU"/>
        </w:rPr>
      </w:pP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</w:t>
      </w:r>
      <w:r w:rsidRPr="00DA48D5">
        <w:rPr>
          <w:rFonts w:ascii="Times New Roman" w:hAnsi="Times New Roman"/>
          <w:color w:val="000000"/>
          <w:sz w:val="28"/>
          <w:lang w:val="ru-RU"/>
        </w:rPr>
        <w:t>ойства. Создание синтетических материалов с заданными свойствами.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</w:t>
      </w:r>
      <w:r w:rsidRPr="00DA48D5">
        <w:rPr>
          <w:rFonts w:ascii="Times New Roman" w:hAnsi="Times New Roman"/>
          <w:color w:val="000000"/>
          <w:sz w:val="28"/>
          <w:lang w:val="ru-RU"/>
        </w:rPr>
        <w:t>ыми) требованиями к изделию.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</w:t>
      </w:r>
      <w:r w:rsidRPr="00DA48D5">
        <w:rPr>
          <w:rFonts w:ascii="Times New Roman" w:hAnsi="Times New Roman"/>
          <w:color w:val="000000"/>
          <w:sz w:val="28"/>
          <w:lang w:val="ru-RU"/>
        </w:rPr>
        <w:t>зных материалов в одном изделии.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</w:t>
      </w:r>
      <w:r w:rsidRPr="00DA48D5">
        <w:rPr>
          <w:rFonts w:ascii="Times New Roman" w:hAnsi="Times New Roman"/>
          <w:color w:val="000000"/>
          <w:sz w:val="28"/>
          <w:lang w:val="ru-RU"/>
        </w:rPr>
        <w:t>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</w:t>
      </w:r>
      <w:r w:rsidRPr="00DA48D5">
        <w:rPr>
          <w:rFonts w:ascii="Times New Roman" w:hAnsi="Times New Roman"/>
          <w:color w:val="000000"/>
          <w:sz w:val="28"/>
          <w:lang w:val="ru-RU"/>
        </w:rPr>
        <w:t>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строчек для сшивания и отделки изделий. Простейший ремонт изделий.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</w:t>
      </w:r>
      <w:r w:rsidRPr="00DA48D5">
        <w:rPr>
          <w:rFonts w:ascii="Times New Roman" w:hAnsi="Times New Roman"/>
          <w:color w:val="000000"/>
          <w:sz w:val="28"/>
          <w:lang w:val="ru-RU"/>
        </w:rPr>
        <w:t>ми материалами.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72853" w:rsidRPr="00DA48D5" w:rsidRDefault="00572853">
      <w:pPr>
        <w:spacing w:after="0" w:line="48" w:lineRule="auto"/>
        <w:ind w:left="120"/>
        <w:jc w:val="both"/>
        <w:rPr>
          <w:lang w:val="ru-RU"/>
        </w:rPr>
      </w:pP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</w:t>
      </w:r>
      <w:r w:rsidRPr="00DA48D5">
        <w:rPr>
          <w:rFonts w:ascii="Times New Roman" w:hAnsi="Times New Roman"/>
          <w:color w:val="000000"/>
          <w:sz w:val="28"/>
          <w:lang w:val="ru-RU"/>
        </w:rPr>
        <w:t>х творческих и коллективных проектных работ.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тестирова</w:t>
      </w:r>
      <w:r w:rsidRPr="00DA48D5">
        <w:rPr>
          <w:rFonts w:ascii="Times New Roman" w:hAnsi="Times New Roman"/>
          <w:color w:val="000000"/>
          <w:sz w:val="28"/>
          <w:lang w:val="ru-RU"/>
        </w:rPr>
        <w:t>ние робота. Преобразование конструкции робота. Презентация робота.</w:t>
      </w:r>
    </w:p>
    <w:p w:rsidR="00572853" w:rsidRPr="00DA48D5" w:rsidRDefault="00572853">
      <w:pPr>
        <w:spacing w:after="0" w:line="264" w:lineRule="auto"/>
        <w:ind w:left="120"/>
        <w:jc w:val="both"/>
        <w:rPr>
          <w:lang w:val="ru-RU"/>
        </w:rPr>
      </w:pP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72853" w:rsidRPr="00DA48D5" w:rsidRDefault="00572853">
      <w:pPr>
        <w:spacing w:after="0" w:line="264" w:lineRule="auto"/>
        <w:ind w:left="120"/>
        <w:rPr>
          <w:lang w:val="ru-RU"/>
        </w:rPr>
      </w:pPr>
    </w:p>
    <w:p w:rsidR="00572853" w:rsidRPr="00DA48D5" w:rsidRDefault="002A53FF">
      <w:pPr>
        <w:spacing w:after="0" w:line="264" w:lineRule="auto"/>
        <w:ind w:firstLine="600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УН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действий, совместной деятельности.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DA48D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</w:t>
      </w:r>
      <w:r w:rsidRPr="00DA48D5">
        <w:rPr>
          <w:rFonts w:ascii="Times New Roman" w:hAnsi="Times New Roman"/>
          <w:color w:val="000000"/>
          <w:sz w:val="28"/>
          <w:lang w:val="ru-RU"/>
        </w:rPr>
        <w:t>в ответах на вопросы и высказываниях (в пределах изученного);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</w:t>
      </w:r>
      <w:r w:rsidRPr="00DA48D5">
        <w:rPr>
          <w:rFonts w:ascii="Times New Roman" w:hAnsi="Times New Roman"/>
          <w:color w:val="000000"/>
          <w:sz w:val="28"/>
          <w:lang w:val="ru-RU"/>
        </w:rPr>
        <w:t>щепринятых условных обозначений и по заданным условиям;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решать простые задачи на преоб</w:t>
      </w:r>
      <w:r w:rsidRPr="00DA48D5">
        <w:rPr>
          <w:rFonts w:ascii="Times New Roman" w:hAnsi="Times New Roman"/>
          <w:color w:val="000000"/>
          <w:sz w:val="28"/>
          <w:lang w:val="ru-RU"/>
        </w:rPr>
        <w:t>разование конструкции;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</w:t>
      </w:r>
      <w:r w:rsidRPr="00DA48D5">
        <w:rPr>
          <w:rFonts w:ascii="Times New Roman" w:hAnsi="Times New Roman"/>
          <w:color w:val="000000"/>
          <w:sz w:val="28"/>
          <w:lang w:val="ru-RU"/>
        </w:rPr>
        <w:t>льно предложенному существенному признаку (используемый материал, форма, размер, назначение, способ сборки);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</w:t>
      </w:r>
      <w:r w:rsidRPr="00DA48D5">
        <w:rPr>
          <w:rFonts w:ascii="Times New Roman" w:hAnsi="Times New Roman"/>
          <w:color w:val="000000"/>
          <w:sz w:val="28"/>
          <w:lang w:val="ru-RU"/>
        </w:rPr>
        <w:t>зделий по образцу, рисунку, выделять основные и второстепенные составляющие конструкции.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DA48D5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другое;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DA48D5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</w:t>
      </w:r>
      <w:r w:rsidRPr="00DA48D5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осознавать культурно-исторический смысл и назначение праздников, их </w:t>
      </w:r>
      <w:r w:rsidRPr="00DA48D5">
        <w:rPr>
          <w:rFonts w:ascii="Times New Roman" w:hAnsi="Times New Roman"/>
          <w:color w:val="000000"/>
          <w:sz w:val="28"/>
          <w:lang w:val="ru-RU"/>
        </w:rPr>
        <w:t>роль в жизни каждого человека, ориентироваться в традициях организации и оформления праздников.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понимать и принимать уч</w:t>
      </w:r>
      <w:r w:rsidRPr="00DA48D5">
        <w:rPr>
          <w:rFonts w:ascii="Times New Roman" w:hAnsi="Times New Roman"/>
          <w:color w:val="000000"/>
          <w:sz w:val="28"/>
          <w:lang w:val="ru-RU"/>
        </w:rPr>
        <w:t>ебную задачу, самостоятельно определять цели учебно-познавательной деятельности;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</w:t>
      </w:r>
      <w:r w:rsidRPr="00DA48D5">
        <w:rPr>
          <w:rFonts w:ascii="Times New Roman" w:hAnsi="Times New Roman"/>
          <w:color w:val="000000"/>
          <w:sz w:val="28"/>
          <w:lang w:val="ru-RU"/>
        </w:rPr>
        <w:t>х результатами прогнозировать практические «шаги» для получения необходимого результата;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проявлять волевую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</w:t>
      </w:r>
      <w:r w:rsidRPr="00DA48D5">
        <w:rPr>
          <w:rFonts w:ascii="Times New Roman" w:hAnsi="Times New Roman"/>
          <w:color w:val="000000"/>
          <w:sz w:val="28"/>
          <w:lang w:val="ru-RU"/>
        </w:rPr>
        <w:t>ствлять продуктивное сотрудничество, взаимопомощь;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</w:t>
      </w:r>
      <w:r w:rsidRPr="00DA48D5">
        <w:rPr>
          <w:rFonts w:ascii="Times New Roman" w:hAnsi="Times New Roman"/>
          <w:color w:val="000000"/>
          <w:sz w:val="28"/>
          <w:lang w:val="ru-RU"/>
        </w:rPr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72853" w:rsidRPr="00DA48D5" w:rsidRDefault="00572853">
      <w:pPr>
        <w:rPr>
          <w:lang w:val="ru-RU"/>
        </w:rPr>
        <w:sectPr w:rsidR="00572853" w:rsidRPr="00DA48D5">
          <w:pgSz w:w="11906" w:h="16383"/>
          <w:pgMar w:top="1134" w:right="850" w:bottom="1134" w:left="1701" w:header="720" w:footer="720" w:gutter="0"/>
          <w:cols w:space="720"/>
        </w:sectPr>
      </w:pPr>
    </w:p>
    <w:p w:rsidR="00572853" w:rsidRPr="00DA48D5" w:rsidRDefault="002A53FF">
      <w:pPr>
        <w:spacing w:after="0"/>
        <w:ind w:left="120"/>
        <w:jc w:val="both"/>
        <w:rPr>
          <w:lang w:val="ru-RU"/>
        </w:rPr>
      </w:pPr>
      <w:bookmarkStart w:id="8" w:name="block-34472298"/>
      <w:bookmarkEnd w:id="7"/>
      <w:r w:rsidRPr="00DA48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572853" w:rsidRPr="00DA48D5" w:rsidRDefault="00572853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572853" w:rsidRPr="00DA48D5" w:rsidRDefault="00572853">
      <w:pPr>
        <w:spacing w:after="0" w:line="168" w:lineRule="auto"/>
        <w:ind w:left="120"/>
        <w:rPr>
          <w:lang w:val="ru-RU"/>
        </w:rPr>
      </w:pPr>
    </w:p>
    <w:p w:rsidR="00572853" w:rsidRPr="00DA48D5" w:rsidRDefault="002A53FF">
      <w:pPr>
        <w:spacing w:after="0"/>
        <w:ind w:left="120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DA48D5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DA48D5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DA48D5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DA48D5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DA48D5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</w:t>
      </w:r>
      <w:r w:rsidRPr="00DA48D5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72853" w:rsidRPr="00DA48D5" w:rsidRDefault="00572853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572853" w:rsidRPr="00DA48D5" w:rsidRDefault="00572853">
      <w:pPr>
        <w:spacing w:after="0" w:line="192" w:lineRule="auto"/>
        <w:ind w:left="120"/>
        <w:rPr>
          <w:lang w:val="ru-RU"/>
        </w:rPr>
      </w:pPr>
    </w:p>
    <w:p w:rsidR="00572853" w:rsidRPr="00DA48D5" w:rsidRDefault="002A53FF">
      <w:pPr>
        <w:spacing w:after="0"/>
        <w:ind w:left="120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DA48D5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 w:rsidRPr="00DA48D5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DA48D5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DA48D5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DA48D5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DA48D5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DA48D5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A48D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DA48D5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DA48D5">
        <w:rPr>
          <w:rFonts w:ascii="Times New Roman" w:hAnsi="Times New Roman"/>
          <w:color w:val="000000"/>
          <w:sz w:val="28"/>
          <w:lang w:val="ru-RU"/>
        </w:rPr>
        <w:t>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DA48D5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72853" w:rsidRPr="00DA48D5" w:rsidRDefault="00572853">
      <w:pPr>
        <w:spacing w:after="0" w:line="48" w:lineRule="auto"/>
        <w:ind w:left="120"/>
        <w:jc w:val="both"/>
        <w:rPr>
          <w:lang w:val="ru-RU"/>
        </w:rPr>
      </w:pP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A48D5">
        <w:rPr>
          <w:rFonts w:ascii="Times New Roman" w:hAnsi="Times New Roman"/>
          <w:color w:val="000000"/>
          <w:sz w:val="28"/>
          <w:lang w:val="ru-RU"/>
        </w:rPr>
        <w:t>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DA48D5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DA48D5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72853" w:rsidRPr="00DA48D5" w:rsidRDefault="00572853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572853" w:rsidRPr="00DA48D5" w:rsidRDefault="00572853">
      <w:pPr>
        <w:spacing w:after="0" w:line="264" w:lineRule="auto"/>
        <w:ind w:left="120"/>
        <w:rPr>
          <w:lang w:val="ru-RU"/>
        </w:rPr>
      </w:pPr>
    </w:p>
    <w:p w:rsidR="00572853" w:rsidRPr="00DA48D5" w:rsidRDefault="002A53FF">
      <w:pPr>
        <w:spacing w:after="0" w:line="264" w:lineRule="auto"/>
        <w:ind w:left="120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572853" w:rsidRPr="00DA48D5" w:rsidRDefault="00572853">
      <w:pPr>
        <w:spacing w:after="0" w:line="48" w:lineRule="auto"/>
        <w:ind w:left="120"/>
        <w:rPr>
          <w:lang w:val="ru-RU"/>
        </w:rPr>
      </w:pP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DA48D5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DA48D5">
        <w:rPr>
          <w:rFonts w:ascii="Times New Roman" w:hAnsi="Times New Roman"/>
          <w:color w:val="000000"/>
          <w:sz w:val="28"/>
          <w:lang w:val="ru-RU"/>
        </w:rPr>
        <w:t>ке);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, картон, фольга, пластилин, природные, текстильные материалы) и способы их обработки (сгибание, отрывание, 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DA48D5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DA48D5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DA48D5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DA48D5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DA48D5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>, лепкой и прочее, собирать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DA48D5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DA48D5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DA48D5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DA48D5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DA48D5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72853" w:rsidRDefault="002A53FF">
      <w:pPr>
        <w:spacing w:after="0" w:line="264" w:lineRule="auto"/>
        <w:ind w:firstLine="600"/>
        <w:jc w:val="both"/>
      </w:pPr>
      <w:r w:rsidRPr="00DA48D5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DA48D5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DA48D5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>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DA48D5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DA48D5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DA48D5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DA48D5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DA48D5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обучающийся по</w:t>
      </w:r>
      <w:r w:rsidRPr="00DA48D5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DA48D5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DA48D5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DA48D5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DA48D5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DA48D5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DA48D5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DA48D5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профессий, их </w:t>
      </w:r>
      <w:r w:rsidRPr="00DA48D5">
        <w:rPr>
          <w:rFonts w:ascii="Times New Roman" w:hAnsi="Times New Roman"/>
          <w:color w:val="000000"/>
          <w:sz w:val="28"/>
          <w:lang w:val="ru-RU"/>
        </w:rPr>
        <w:t>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</w:t>
      </w:r>
      <w:r w:rsidRPr="00DA48D5">
        <w:rPr>
          <w:rFonts w:ascii="Times New Roman" w:hAnsi="Times New Roman"/>
          <w:color w:val="000000"/>
          <w:sz w:val="28"/>
          <w:lang w:val="ru-RU"/>
        </w:rPr>
        <w:t>симости от вида работы, осуществлять планирование трудового процесса;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</w:t>
      </w:r>
      <w:r w:rsidRPr="00DA48D5">
        <w:rPr>
          <w:rFonts w:ascii="Times New Roman" w:hAnsi="Times New Roman"/>
          <w:color w:val="000000"/>
          <w:sz w:val="28"/>
          <w:lang w:val="ru-RU"/>
        </w:rPr>
        <w:t>рективы в выполняемые действия;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</w:t>
      </w:r>
      <w:r w:rsidRPr="00DA48D5">
        <w:rPr>
          <w:rFonts w:ascii="Times New Roman" w:hAnsi="Times New Roman"/>
          <w:color w:val="000000"/>
          <w:sz w:val="28"/>
          <w:lang w:val="ru-RU"/>
        </w:rPr>
        <w:t>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</w:t>
      </w:r>
      <w:r w:rsidRPr="00DA48D5">
        <w:rPr>
          <w:rFonts w:ascii="Times New Roman" w:hAnsi="Times New Roman"/>
          <w:color w:val="000000"/>
          <w:sz w:val="28"/>
          <w:lang w:val="ru-RU"/>
        </w:rPr>
        <w:t>йшие виды технической документации (чертёж развёртки, эскиз, технический рисунок, схему) и выполнять по ней работу;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в связи с изменением функционального назначения изделия;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</w:t>
      </w:r>
      <w:r w:rsidRPr="00DA48D5">
        <w:rPr>
          <w:rFonts w:ascii="Times New Roman" w:hAnsi="Times New Roman"/>
          <w:color w:val="000000"/>
          <w:sz w:val="28"/>
          <w:lang w:val="ru-RU"/>
        </w:rPr>
        <w:t>ользованием изображений на экране компьютера, оформлять текст (выбор шрифта, размера, цвета шрифта, выравнивание абзаца);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A48D5">
        <w:rPr>
          <w:rFonts w:ascii="Times New Roman" w:hAnsi="Times New Roman"/>
          <w:color w:val="000000"/>
          <w:sz w:val="28"/>
          <w:lang w:val="ru-RU"/>
        </w:rPr>
        <w:t>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72853" w:rsidRPr="00DA48D5" w:rsidRDefault="002A53FF">
      <w:pPr>
        <w:spacing w:after="0" w:line="264" w:lineRule="auto"/>
        <w:ind w:firstLine="600"/>
        <w:jc w:val="both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</w:t>
      </w:r>
      <w:r w:rsidRPr="00DA48D5">
        <w:rPr>
          <w:rFonts w:ascii="Times New Roman" w:hAnsi="Times New Roman"/>
          <w:color w:val="000000"/>
          <w:sz w:val="28"/>
          <w:lang w:val="ru-RU"/>
        </w:rPr>
        <w:t>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72853" w:rsidRPr="00DA48D5" w:rsidRDefault="00572853">
      <w:pPr>
        <w:rPr>
          <w:lang w:val="ru-RU"/>
        </w:rPr>
        <w:sectPr w:rsidR="00572853" w:rsidRPr="00DA48D5">
          <w:pgSz w:w="11906" w:h="16383"/>
          <w:pgMar w:top="1134" w:right="850" w:bottom="1134" w:left="1701" w:header="720" w:footer="720" w:gutter="0"/>
          <w:cols w:space="720"/>
        </w:sectPr>
      </w:pPr>
    </w:p>
    <w:p w:rsidR="00572853" w:rsidRDefault="002A53FF">
      <w:pPr>
        <w:spacing w:after="0"/>
        <w:ind w:left="120"/>
      </w:pPr>
      <w:bookmarkStart w:id="12" w:name="block-34472294"/>
      <w:bookmarkEnd w:id="8"/>
      <w:r w:rsidRPr="00DA48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2853" w:rsidRDefault="002A5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57285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</w:tr>
      <w:tr w:rsidR="00572853" w:rsidRPr="00DA48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7285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7285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</w:tbl>
    <w:p w:rsidR="00572853" w:rsidRDefault="00572853">
      <w:pPr>
        <w:sectPr w:rsidR="0057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853" w:rsidRDefault="002A5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572853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</w:tr>
      <w:tr w:rsidR="00572853" w:rsidRPr="00DA48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7285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57285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  <w:tr w:rsidR="00572853" w:rsidRPr="00DA48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7285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</w:tbl>
    <w:p w:rsidR="00572853" w:rsidRDefault="00572853">
      <w:pPr>
        <w:sectPr w:rsidR="0057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853" w:rsidRDefault="002A5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57285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</w:tr>
      <w:tr w:rsidR="00572853" w:rsidRPr="00DA48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728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728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  <w:tr w:rsidR="00572853" w:rsidRPr="00DA48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5728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728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  <w:tr w:rsidR="00572853" w:rsidRPr="00DA48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728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</w:tbl>
    <w:p w:rsidR="00572853" w:rsidRDefault="00572853">
      <w:pPr>
        <w:sectPr w:rsidR="0057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853" w:rsidRDefault="002A5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57285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</w:tr>
      <w:tr w:rsidR="00572853" w:rsidRPr="00DA48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728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728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728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728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  <w:tr w:rsidR="00572853" w:rsidRPr="00DA48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728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</w:tbl>
    <w:p w:rsidR="00572853" w:rsidRDefault="00572853">
      <w:pPr>
        <w:sectPr w:rsidR="0057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853" w:rsidRDefault="00572853">
      <w:pPr>
        <w:sectPr w:rsidR="0057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853" w:rsidRDefault="002A53FF">
      <w:pPr>
        <w:spacing w:after="0"/>
        <w:ind w:left="120"/>
      </w:pPr>
      <w:bookmarkStart w:id="13" w:name="block-3447229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2853" w:rsidRDefault="002A5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2186"/>
        <w:gridCol w:w="902"/>
        <w:gridCol w:w="1744"/>
        <w:gridCol w:w="1808"/>
        <w:gridCol w:w="1279"/>
        <w:gridCol w:w="5462"/>
      </w:tblGrid>
      <w:tr w:rsidR="00572853">
        <w:trPr>
          <w:trHeight w:val="144"/>
          <w:tblCellSpacing w:w="20" w:type="nil"/>
        </w:trPr>
        <w:tc>
          <w:tcPr>
            <w:tcW w:w="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https://resh.edu.ru/subject/8/1/?ysclid=m08fkr79l2753791119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на службе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(в воздухе, на земле и на воде)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материалы. Сбор листьев и способы их засушивания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https://resh.edu.ru/subject/8/1/?ysclid=m08fkr79l2753791119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https://resh.edu.ru/subject/8/1/?ysclid=m08fkr79l2753791119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https://resh.edu.ru/subject/8/1/?ysclid=m08fkr79l2753791119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листьев.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https://resh.edu.ru/subject/8/1/?ysclid=m08fkr79l2753791119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Разновидности композиций, Композиция в полосе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https://resh.edu.ru/subject/8/1/?ysclid=m08fkr79l275379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1119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https://resh.edu.ru/subject/8/1/?ysclid=m08fkr79l2753791119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композиция. Групповая творческая работа – проект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свойства. Виды картона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https://resh.edu.ru/subject/8/1/?ysclid=m08fkr79l2753791119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https://resh.edu.ru/subject/8/1/?ysclid=m08fkr79l2753791119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ножницами по прямой, кривой и ломаной линиям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https://resh.edu.ru/subject/8/1/?ysclid=m08fkr79l2753791119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о тканях и нитках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https://resh.edu.ru/subject/8/1/?ysclid=m08fkr79l275379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1119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отделки изделий. Мережка (осыпание края заготовки из ткани)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https://resh.edu.ru/subject/8/1/?ysclid=m08fkr79l2753791119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https://resh.edu.ru/subject/8/1/?ysclid=m08fkr79l2753791119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</w:tbl>
    <w:p w:rsidR="00572853" w:rsidRDefault="00572853">
      <w:pPr>
        <w:sectPr w:rsidR="0057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853" w:rsidRDefault="002A5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267"/>
        <w:gridCol w:w="892"/>
        <w:gridCol w:w="1722"/>
        <w:gridCol w:w="1786"/>
        <w:gridCol w:w="1264"/>
        <w:gridCol w:w="5457"/>
      </w:tblGrid>
      <w:tr w:rsidR="00572853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https://resh.edu.ru/subject/8/2/?ysclid=m093raohuu572191085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https://resh.edu.ru/subject/8/2/?ysclid=m093raohuu572191085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https://resh.edu.ru/subject/8/2/?ysclid=m093raohuu572191085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формообразованием белых бумажных деталей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тонкого картона и плотных видов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https://resh.edu.ru/subject/8/2/?ysclid=m093raohuu572191085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форм на деталях из тонкого картона и плотных видов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https://resh.edu.ru/subject/8/2/?ysclid=m093raohuu572191085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https://resh.edu.ru/subject/8/2/?ysclid=m093raohuu572191085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https://resh.edu.ru/subject/8/2/?ysclid=m093raohuu572191085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https://resh.edu.ru/subject/8/2/?ysclid=m093raohuu572191085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https://resh.edu.ru/subject/8/2/?ysclid=m093raohuu572191085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https://resh.edu.ru/subject/8/2/?ysclid=m093raohuu572191085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проволоку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https://resh.edu.ru/subject/8/2/?ysclid=m093raohuu572191085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https://resh.edu.ru/subject/8/2/?ysclid=m093raohuu572191085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https://resh.edu.ru/subject/8/2/?ysclid=m093raohuu572191085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стежка. Назначение. </w:t>
            </w:r>
            <w:proofErr w:type="spellStart"/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https://resh.edu.ru/subject/8/2/?ysclid=m093raohuu572191085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и в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https://resh.edu.ru/subject/8/2/?ysclid=m093raohuu572191085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(проверочная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https://resh.edu.ru/subject/8/2/?ysclid=m093raohuu572191085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</w:tbl>
    <w:p w:rsidR="00572853" w:rsidRDefault="00572853">
      <w:pPr>
        <w:sectPr w:rsidR="0057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853" w:rsidRDefault="002A5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736"/>
        <w:gridCol w:w="1219"/>
        <w:gridCol w:w="1841"/>
        <w:gridCol w:w="1910"/>
        <w:gridCol w:w="1347"/>
        <w:gridCol w:w="3020"/>
      </w:tblGrid>
      <w:tr w:rsidR="0057285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пройденного во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«Конструктор».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ножничным механизмом из деталей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транспортного робота из деталей набора типа «Конструктор» или из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</w:tbl>
    <w:p w:rsidR="00572853" w:rsidRDefault="00572853">
      <w:pPr>
        <w:sectPr w:rsidR="0057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853" w:rsidRDefault="002A5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802"/>
        <w:gridCol w:w="1193"/>
        <w:gridCol w:w="1841"/>
        <w:gridCol w:w="1910"/>
        <w:gridCol w:w="1347"/>
        <w:gridCol w:w="3020"/>
      </w:tblGrid>
      <w:tr w:rsidR="005728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853" w:rsidRDefault="00572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853" w:rsidRDefault="00572853"/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</w:t>
            </w: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853" w:rsidRDefault="005728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72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Pr="00DA48D5" w:rsidRDefault="002A53FF">
            <w:pPr>
              <w:spacing w:after="0"/>
              <w:ind w:left="135"/>
              <w:rPr>
                <w:lang w:val="ru-RU"/>
              </w:rPr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 w:rsidRPr="00DA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853" w:rsidRDefault="002A5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853" w:rsidRDefault="00572853"/>
        </w:tc>
      </w:tr>
    </w:tbl>
    <w:p w:rsidR="00572853" w:rsidRDefault="00572853">
      <w:pPr>
        <w:sectPr w:rsidR="0057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853" w:rsidRDefault="00572853">
      <w:pPr>
        <w:sectPr w:rsidR="0057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853" w:rsidRDefault="002A53FF">
      <w:pPr>
        <w:spacing w:after="0"/>
        <w:ind w:left="120"/>
      </w:pPr>
      <w:bookmarkStart w:id="14" w:name="block-3447230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2853" w:rsidRDefault="002A53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2853" w:rsidRPr="00DA48D5" w:rsidRDefault="002A53FF">
      <w:pPr>
        <w:spacing w:after="0" w:line="480" w:lineRule="auto"/>
        <w:ind w:left="120"/>
        <w:rPr>
          <w:lang w:val="ru-RU"/>
        </w:rPr>
      </w:pPr>
      <w:r w:rsidRPr="00DA48D5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r w:rsidRPr="00DA48D5">
        <w:rPr>
          <w:rFonts w:ascii="Times New Roman" w:hAnsi="Times New Roman"/>
          <w:color w:val="000000"/>
          <w:sz w:val="28"/>
          <w:lang w:val="ru-RU"/>
        </w:rPr>
        <w:t>Зуева Т.П., Акционерное общество «Издательство «Просвещение»</w:t>
      </w:r>
      <w:r w:rsidRPr="00DA48D5">
        <w:rPr>
          <w:sz w:val="28"/>
          <w:lang w:val="ru-RU"/>
        </w:rPr>
        <w:br/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DA48D5">
        <w:rPr>
          <w:sz w:val="28"/>
          <w:lang w:val="ru-RU"/>
        </w:rPr>
        <w:br/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</w:t>
      </w:r>
      <w:r w:rsidRPr="00DA48D5">
        <w:rPr>
          <w:rFonts w:ascii="Times New Roman" w:hAnsi="Times New Roman"/>
          <w:color w:val="000000"/>
          <w:sz w:val="28"/>
          <w:lang w:val="ru-RU"/>
        </w:rPr>
        <w:t xml:space="preserve">е, переработанное, 3 класс/ 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DA48D5">
        <w:rPr>
          <w:sz w:val="28"/>
          <w:lang w:val="ru-RU"/>
        </w:rPr>
        <w:br/>
      </w:r>
      <w:bookmarkStart w:id="15" w:name="fd2563da-70e6-4a8e-9eef-1431331cf80c"/>
      <w:r w:rsidRPr="00DA48D5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</w:t>
      </w:r>
      <w:proofErr w:type="spellStart"/>
      <w:r w:rsidRPr="00DA48D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</w:p>
    <w:p w:rsidR="00572853" w:rsidRPr="00DA48D5" w:rsidRDefault="00572853">
      <w:pPr>
        <w:spacing w:after="0" w:line="480" w:lineRule="auto"/>
        <w:ind w:left="120"/>
        <w:rPr>
          <w:lang w:val="ru-RU"/>
        </w:rPr>
      </w:pPr>
    </w:p>
    <w:p w:rsidR="00572853" w:rsidRPr="00DA48D5" w:rsidRDefault="00572853">
      <w:pPr>
        <w:spacing w:after="0"/>
        <w:ind w:left="120"/>
        <w:rPr>
          <w:lang w:val="ru-RU"/>
        </w:rPr>
      </w:pPr>
    </w:p>
    <w:p w:rsidR="00572853" w:rsidRPr="00DA48D5" w:rsidRDefault="002A53FF">
      <w:pPr>
        <w:spacing w:after="0" w:line="480" w:lineRule="auto"/>
        <w:ind w:left="120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DA48D5">
        <w:rPr>
          <w:rFonts w:ascii="Times New Roman" w:hAnsi="Times New Roman"/>
          <w:b/>
          <w:color w:val="000000"/>
          <w:sz w:val="28"/>
          <w:lang w:val="ru-RU"/>
        </w:rPr>
        <w:t>ТОДИЧЕСКИЕ МАТЕРИАЛЫ ДЛЯ УЧИТЕЛЯ</w:t>
      </w:r>
    </w:p>
    <w:p w:rsidR="00572853" w:rsidRPr="00DA48D5" w:rsidRDefault="002A53FF">
      <w:pPr>
        <w:spacing w:after="0" w:line="480" w:lineRule="auto"/>
        <w:ind w:left="120"/>
        <w:rPr>
          <w:lang w:val="ru-RU"/>
        </w:rPr>
      </w:pPr>
      <w:bookmarkStart w:id="16" w:name="0ffefc5c-f9fc-44a3-a446-5fc8622ad11a"/>
      <w:r w:rsidRPr="00DA48D5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с поурочными разработками </w:t>
      </w:r>
      <w:proofErr w:type="spellStart"/>
      <w:proofErr w:type="gramStart"/>
      <w:r w:rsidRPr="00DA48D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A48D5">
        <w:rPr>
          <w:rFonts w:ascii="Times New Roman" w:hAnsi="Times New Roman"/>
          <w:color w:val="000000"/>
          <w:sz w:val="28"/>
          <w:lang w:val="ru-RU"/>
        </w:rPr>
        <w:t xml:space="preserve"> .Зуева</w:t>
      </w:r>
      <w:proofErr w:type="gramEnd"/>
      <w:r w:rsidRPr="00DA48D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6"/>
    </w:p>
    <w:p w:rsidR="00572853" w:rsidRPr="00DA48D5" w:rsidRDefault="00572853">
      <w:pPr>
        <w:spacing w:after="0"/>
        <w:ind w:left="120"/>
        <w:rPr>
          <w:lang w:val="ru-RU"/>
        </w:rPr>
      </w:pPr>
    </w:p>
    <w:p w:rsidR="00572853" w:rsidRPr="00DA48D5" w:rsidRDefault="002A53FF">
      <w:pPr>
        <w:spacing w:after="0" w:line="480" w:lineRule="auto"/>
        <w:ind w:left="120"/>
        <w:rPr>
          <w:lang w:val="ru-RU"/>
        </w:rPr>
      </w:pPr>
      <w:r w:rsidRPr="00DA48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2853" w:rsidRDefault="002A53FF">
      <w:pPr>
        <w:spacing w:after="0" w:line="480" w:lineRule="auto"/>
        <w:ind w:left="120"/>
      </w:pPr>
      <w:bookmarkStart w:id="17" w:name="111db0ec-8c24-4b78-b09f-eef62a6c6ea2"/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интернет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bookmarkEnd w:id="17"/>
    </w:p>
    <w:p w:rsidR="00572853" w:rsidRDefault="00572853">
      <w:pPr>
        <w:sectPr w:rsidR="0057285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A53FF" w:rsidRDefault="002A53FF"/>
    <w:sectPr w:rsidR="002A53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67DA0"/>
    <w:multiLevelType w:val="multilevel"/>
    <w:tmpl w:val="89948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2853"/>
    <w:rsid w:val="002A53FF"/>
    <w:rsid w:val="00572853"/>
    <w:rsid w:val="00D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A35B3-45F1-4EDF-BB05-D8DA7453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?ysclid=m08fkr79l2753791119" TargetMode="External"/><Relationship Id="rId18" Type="http://schemas.openxmlformats.org/officeDocument/2006/relationships/hyperlink" Target="https://resh.edu.ru/subject/8/2/?ysclid=m093raohuu572191085" TargetMode="External"/><Relationship Id="rId26" Type="http://schemas.openxmlformats.org/officeDocument/2006/relationships/hyperlink" Target="https://resh.edu.ru/subject/8/2/?ysclid=m093raohuu572191085" TargetMode="External"/><Relationship Id="rId39" Type="http://schemas.openxmlformats.org/officeDocument/2006/relationships/hyperlink" Target="https://resh.edu.ru/subject/8/3/" TargetMode="External"/><Relationship Id="rId21" Type="http://schemas.openxmlformats.org/officeDocument/2006/relationships/hyperlink" Target="https://resh.edu.ru/subject/8/2/?ysclid=m093raohuu572191085" TargetMode="External"/><Relationship Id="rId34" Type="http://schemas.openxmlformats.org/officeDocument/2006/relationships/hyperlink" Target="https://resh.edu.ru/subject/8/3/" TargetMode="External"/><Relationship Id="rId42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4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resh.edu.ru/subject/8/4/" TargetMode="External"/><Relationship Id="rId7" Type="http://schemas.openxmlformats.org/officeDocument/2006/relationships/hyperlink" Target="https://resh.edu.ru/subject/8/1/?ysclid=m08fkr79l2753791119" TargetMode="External"/><Relationship Id="rId12" Type="http://schemas.openxmlformats.org/officeDocument/2006/relationships/hyperlink" Target="https://resh.edu.ru/subject/8/1/?ysclid=m08fkr79l2753791119" TargetMode="External"/><Relationship Id="rId17" Type="http://schemas.openxmlformats.org/officeDocument/2006/relationships/hyperlink" Target="https://resh.edu.ru/subject/8/1/?ysclid=m08fkr79l2753791119" TargetMode="External"/><Relationship Id="rId25" Type="http://schemas.openxmlformats.org/officeDocument/2006/relationships/hyperlink" Target="https://resh.edu.ru/subject/8/2/?ysclid=m093raohuu572191085" TargetMode="External"/><Relationship Id="rId33" Type="http://schemas.openxmlformats.org/officeDocument/2006/relationships/hyperlink" Target="https://resh.edu.ru/subject/8/2/?ysclid=m093raohuu572191085" TargetMode="External"/><Relationship Id="rId38" Type="http://schemas.openxmlformats.org/officeDocument/2006/relationships/hyperlink" Target="https://resh.edu.ru/subject/8/3/" TargetMode="External"/><Relationship Id="rId46" Type="http://schemas.openxmlformats.org/officeDocument/2006/relationships/hyperlink" Target="https://resh.edu.ru/subject/8/3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?ysclid=m08fkr79l2753791119" TargetMode="External"/><Relationship Id="rId20" Type="http://schemas.openxmlformats.org/officeDocument/2006/relationships/hyperlink" Target="https://resh.edu.ru/subject/8/2/?ysclid=m093raohuu572191085" TargetMode="External"/><Relationship Id="rId29" Type="http://schemas.openxmlformats.org/officeDocument/2006/relationships/hyperlink" Target="https://resh.edu.ru/subject/8/2/?ysclid=m093raohuu572191085" TargetMode="External"/><Relationship Id="rId41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?ysclid=m08fkr79l2753791119" TargetMode="External"/><Relationship Id="rId11" Type="http://schemas.openxmlformats.org/officeDocument/2006/relationships/hyperlink" Target="https://resh.edu.ru/subject/8/1/?ysclid=m08fkr79l2753791119" TargetMode="External"/><Relationship Id="rId24" Type="http://schemas.openxmlformats.org/officeDocument/2006/relationships/hyperlink" Target="https://resh.edu.ru/subject/8/2/?ysclid=m093raohuu572191085" TargetMode="External"/><Relationship Id="rId32" Type="http://schemas.openxmlformats.org/officeDocument/2006/relationships/hyperlink" Target="https://resh.edu.ru/subject/8/2/?ysclid=m093raohuu572191085" TargetMode="External"/><Relationship Id="rId37" Type="http://schemas.openxmlformats.org/officeDocument/2006/relationships/hyperlink" Target="https://resh.edu.ru/subject/8/3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8/4/" TargetMode="External"/><Relationship Id="rId58" Type="http://schemas.openxmlformats.org/officeDocument/2006/relationships/hyperlink" Target="https://resh.edu.ru/subject/8/4/" TargetMode="External"/><Relationship Id="rId5" Type="http://schemas.openxmlformats.org/officeDocument/2006/relationships/hyperlink" Target="https://resh.edu.ru/subject/8/1/?ysclid=m08fkr79l2753791119" TargetMode="External"/><Relationship Id="rId15" Type="http://schemas.openxmlformats.org/officeDocument/2006/relationships/hyperlink" Target="https://resh.edu.ru/subject/8/1/?ysclid=m08fkr79l2753791119" TargetMode="External"/><Relationship Id="rId23" Type="http://schemas.openxmlformats.org/officeDocument/2006/relationships/hyperlink" Target="https://resh.edu.ru/subject/8/2/?ysclid=m093raohuu572191085" TargetMode="External"/><Relationship Id="rId28" Type="http://schemas.openxmlformats.org/officeDocument/2006/relationships/hyperlink" Target="https://resh.edu.ru/subject/8/2/?ysclid=m093raohuu572191085" TargetMode="External"/><Relationship Id="rId36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8/4/" TargetMode="External"/><Relationship Id="rId57" Type="http://schemas.openxmlformats.org/officeDocument/2006/relationships/hyperlink" Target="https://resh.edu.ru/subject/8/4/" TargetMode="External"/><Relationship Id="rId10" Type="http://schemas.openxmlformats.org/officeDocument/2006/relationships/hyperlink" Target="https://resh.edu.ru/subject/8/1/?ysclid=m08fkr79l2753791119" TargetMode="External"/><Relationship Id="rId19" Type="http://schemas.openxmlformats.org/officeDocument/2006/relationships/hyperlink" Target="https://resh.edu.ru/subject/8/2/?ysclid=m093raohuu572191085" TargetMode="External"/><Relationship Id="rId31" Type="http://schemas.openxmlformats.org/officeDocument/2006/relationships/hyperlink" Target="https://resh.edu.ru/subject/8/2/?ysclid=m093raohuu572191085" TargetMode="External"/><Relationship Id="rId44" Type="http://schemas.openxmlformats.org/officeDocument/2006/relationships/hyperlink" Target="https://resh.edu.ru/subject/8/3/" TargetMode="External"/><Relationship Id="rId52" Type="http://schemas.openxmlformats.org/officeDocument/2006/relationships/hyperlink" Target="https://resh.edu.ru/subject/8/4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?ysclid=m08fkr79l2753791119" TargetMode="External"/><Relationship Id="rId14" Type="http://schemas.openxmlformats.org/officeDocument/2006/relationships/hyperlink" Target="https://resh.edu.ru/subject/8/1/?ysclid=m08fkr79l2753791119" TargetMode="External"/><Relationship Id="rId22" Type="http://schemas.openxmlformats.org/officeDocument/2006/relationships/hyperlink" Target="https://resh.edu.ru/subject/8/2/?ysclid=m093raohuu572191085" TargetMode="External"/><Relationship Id="rId27" Type="http://schemas.openxmlformats.org/officeDocument/2006/relationships/hyperlink" Target="https://resh.edu.ru/subject/8/2/?ysclid=m093raohuu572191085" TargetMode="External"/><Relationship Id="rId30" Type="http://schemas.openxmlformats.org/officeDocument/2006/relationships/hyperlink" Target="https://resh.edu.ru/subject/8/2/?ysclid=m093raohuu572191085" TargetMode="External"/><Relationship Id="rId35" Type="http://schemas.openxmlformats.org/officeDocument/2006/relationships/hyperlink" Target="https://resh.edu.ru/subject/8/3/" TargetMode="External"/><Relationship Id="rId43" Type="http://schemas.openxmlformats.org/officeDocument/2006/relationships/hyperlink" Target="https://resh.edu.ru/subject/8/3/" TargetMode="External"/><Relationship Id="rId48" Type="http://schemas.openxmlformats.org/officeDocument/2006/relationships/hyperlink" Target="https://resh.edu.ru/subject/8/4/" TargetMode="External"/><Relationship Id="rId56" Type="http://schemas.openxmlformats.org/officeDocument/2006/relationships/hyperlink" Target="https://resh.edu.ru/subject/8/4/" TargetMode="External"/><Relationship Id="rId8" Type="http://schemas.openxmlformats.org/officeDocument/2006/relationships/hyperlink" Target="https://resh.edu.ru/subject/8/1/?ysclid=m08fkr79l2753791119" TargetMode="External"/><Relationship Id="rId51" Type="http://schemas.openxmlformats.org/officeDocument/2006/relationships/hyperlink" Target="https://resh.edu.ru/subject/8/4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11630</Words>
  <Characters>66296</Characters>
  <Application>Microsoft Office Word</Application>
  <DocSecurity>0</DocSecurity>
  <Lines>552</Lines>
  <Paragraphs>155</Paragraphs>
  <ScaleCrop>false</ScaleCrop>
  <Company/>
  <LinksUpToDate>false</LinksUpToDate>
  <CharactersWithSpaces>77771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mv</cp:lastModifiedBy>
  <cp:revision>2</cp:revision>
  <dcterms:created xsi:type="dcterms:W3CDTF">2024-08-28T06:21:00Z</dcterms:created>
  <dcterms:modified xsi:type="dcterms:W3CDTF">2024-08-28T06:24:00Z</dcterms:modified>
</cp:coreProperties>
</file>